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-86" w:firstLine="0"/>
        <w:jc w:val="center"/>
        <w:rPr>
          <w:rFonts w:ascii="DFKai-SB" w:cs="DFKai-SB" w:eastAsia="DFKai-SB" w:hAnsi="DFKai-SB"/>
          <w:b w:val="1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113學年度班級教室佈置成果</w:t>
      </w:r>
    </w:p>
    <w:p w:rsidR="00000000" w:rsidDel="00000000" w:rsidP="00000000" w:rsidRDefault="00000000" w:rsidRPr="00000000" w14:paraId="00000002">
      <w:pPr>
        <w:ind w:left="-85" w:firstLine="0"/>
        <w:jc w:val="center"/>
        <w:rPr>
          <w:rFonts w:ascii="DFKai-SB" w:cs="DFKai-SB" w:eastAsia="DFKai-SB" w:hAnsi="DFKai-SB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★</w:t>
          </w:r>
        </w:sdtContent>
      </w:sdt>
      <w:r w:rsidDel="00000000" w:rsidR="00000000" w:rsidRPr="00000000">
        <w:rPr>
          <w:rFonts w:ascii="DFKai-SB" w:cs="DFKai-SB" w:eastAsia="DFKai-SB" w:hAnsi="DFKai-SB"/>
          <w:rtl w:val="0"/>
        </w:rPr>
        <w:t xml:space="preserve">完成教室佈置後請至雲端下載本表格，</w:t>
      </w:r>
      <w:r w:rsidDel="00000000" w:rsidR="00000000" w:rsidRPr="00000000">
        <w:rPr>
          <w:rFonts w:ascii="DFKai-SB" w:cs="DFKai-SB" w:eastAsia="DFKai-SB" w:hAnsi="DFKai-SB"/>
          <w:b w:val="1"/>
          <w:rtl w:val="0"/>
        </w:rPr>
        <w:t xml:space="preserve">雲端位址：</w:t>
      </w:r>
      <w:r w:rsidDel="00000000" w:rsidR="00000000" w:rsidRPr="00000000">
        <w:rPr>
          <w:rFonts w:ascii="DFKai-SB" w:cs="DFKai-SB" w:eastAsia="DFKai-SB" w:hAnsi="DFKai-SB"/>
          <w:b w:val="1"/>
          <w:shd w:fill="d0cece" w:val="clear"/>
          <w:rtl w:val="0"/>
        </w:rPr>
        <w:t xml:space="preserve">https://reurl.cc/qg361E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-85" w:firstLine="0"/>
        <w:jc w:val="center"/>
        <w:rPr>
          <w:rFonts w:ascii="DFKai-SB" w:cs="DFKai-SB" w:eastAsia="DFKai-SB" w:hAnsi="DFKai-SB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★</w:t>
          </w:r>
        </w:sdtContent>
      </w:sdt>
      <w:r w:rsidDel="00000000" w:rsidR="00000000" w:rsidRPr="00000000">
        <w:rPr>
          <w:rFonts w:ascii="DFKai-SB" w:cs="DFKai-SB" w:eastAsia="DFKai-SB" w:hAnsi="DFKai-SB"/>
          <w:rtl w:val="0"/>
        </w:rPr>
        <w:t xml:space="preserve">表格填寫完畢後再上傳至雲端資料夾內，檔名：113-1教室佈置-班級</w:t>
      </w:r>
    </w:p>
    <w:tbl>
      <w:tblPr>
        <w:tblStyle w:val="Table1"/>
        <w:tblW w:w="1003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89"/>
        <w:gridCol w:w="3543"/>
        <w:gridCol w:w="3801"/>
        <w:tblGridChange w:id="0">
          <w:tblGrid>
            <w:gridCol w:w="2689"/>
            <w:gridCol w:w="3543"/>
            <w:gridCol w:w="3801"/>
          </w:tblGrid>
        </w:tblGridChange>
      </w:tblGrid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0004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班級：高一愛</w:t>
            </w:r>
          </w:p>
        </w:tc>
        <w:tc>
          <w:tcPr/>
          <w:p w:rsidR="00000000" w:rsidDel="00000000" w:rsidP="00000000" w:rsidRDefault="00000000" w:rsidRPr="00000000" w14:paraId="00000005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主題名稱：友誼</w:t>
            </w:r>
          </w:p>
        </w:tc>
        <w:tc>
          <w:tcPr/>
          <w:p w:rsidR="00000000" w:rsidDel="00000000" w:rsidP="00000000" w:rsidRDefault="00000000" w:rsidRPr="00000000" w14:paraId="00000006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議題名稱：藥物濫用</w:t>
            </w:r>
          </w:p>
        </w:tc>
      </w:tr>
      <w:tr>
        <w:trPr>
          <w:cantSplit w:val="0"/>
          <w:trHeight w:val="3404" w:hRule="atLeast"/>
          <w:tblHeader w:val="0"/>
        </w:trPr>
        <w:tc>
          <w:tcPr>
            <w:gridSpan w:val="3"/>
            <w:tcBorders>
              <w:bottom w:color="000000" w:space="0" w:sz="4" w:val="dotted"/>
            </w:tcBorders>
          </w:tcPr>
          <w:p w:rsidR="00000000" w:rsidDel="00000000" w:rsidP="00000000" w:rsidRDefault="00000000" w:rsidRPr="00000000" w14:paraId="00000007">
            <w:pPr>
              <w:ind w:left="-86" w:firstLine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【主題區】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</w:rPr>
              <w:drawing>
                <wp:inline distB="114300" distT="114300" distL="114300" distR="114300">
                  <wp:extent cx="5731200" cy="4292600"/>
                  <wp:effectExtent b="0" l="0" r="0" t="0"/>
                  <wp:docPr id="13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200" cy="4292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1"/>
              <w:numPr>
                <w:ilvl w:val="0"/>
                <w:numId w:val="1"/>
              </w:numPr>
              <w:spacing w:line="288.00000000000006" w:lineRule="auto"/>
              <w:ind w:left="720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</w:rPr>
              <w:drawing>
                <wp:inline distB="114300" distT="114300" distL="114300" distR="114300">
                  <wp:extent cx="5731200" cy="4292600"/>
                  <wp:effectExtent b="0" l="0" r="0" t="0"/>
                  <wp:docPr id="14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200" cy="4292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</w:rPr>
              <w:drawing>
                <wp:inline distB="114300" distT="114300" distL="114300" distR="114300">
                  <wp:extent cx="5731200" cy="4292600"/>
                  <wp:effectExtent b="0" l="0" r="0" t="0"/>
                  <wp:docPr id="10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200" cy="4292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</w:rPr>
              <w:drawing>
                <wp:inline distB="114300" distT="114300" distL="114300" distR="114300">
                  <wp:extent cx="5731200" cy="7645400"/>
                  <wp:effectExtent b="0" l="0" r="0" t="0"/>
                  <wp:docPr id="7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200" cy="764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7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1"/>
              <w:spacing w:line="288.00000000000006" w:lineRule="auto"/>
              <w:rPr>
                <w:rFonts w:ascii="Arial" w:cs="Arial" w:eastAsia="Arial" w:hAnsi="Arial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設計理念：透過小小兵在劇情裡的革命情誼，傳達給同學在讀書之餘，也要和好朋友多多相處，一起為未來加油努力！並以加入小小兵注射藥物的點子，用來警惕大家不要輕易嘗試注射不知名的藥物，否則後果不堪設想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0E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【議題宣導區】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</w:rPr>
              <w:drawing>
                <wp:inline distB="114300" distT="114300" distL="114300" distR="114300">
                  <wp:extent cx="5731200" cy="4292600"/>
                  <wp:effectExtent b="0" l="0" r="0" t="0"/>
                  <wp:docPr id="8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200" cy="4292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1">
            <w:pPr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【班級書庫】：</w:t>
            </w: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在班級裡，我們設置了一個讀書小角落，專門放置同學們分享的書，並將「班級書庫」寫在卷軸上，開起來有一種古色古香的感覺，促進班上的讀書風氣。</w:t>
                </w:r>
              </w:sdtContent>
            </w:sdt>
          </w:p>
          <w:p w:rsidR="00000000" w:rsidDel="00000000" w:rsidP="00000000" w:rsidRDefault="00000000" w:rsidRPr="00000000" w14:paraId="00000012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</w:rPr>
              <w:drawing>
                <wp:inline distB="114300" distT="114300" distL="114300" distR="114300">
                  <wp:extent cx="5731200" cy="7645400"/>
                  <wp:effectExtent b="0" l="0" r="0" t="0"/>
                  <wp:docPr id="12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200" cy="764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</w:rPr>
              <w:drawing>
                <wp:inline distB="114300" distT="114300" distL="114300" distR="114300">
                  <wp:extent cx="5731200" cy="7645400"/>
                  <wp:effectExtent b="0" l="0" r="0" t="0"/>
                  <wp:docPr id="11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200" cy="764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5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5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【其他特色】：我們利用剩餘的紙張，拼貼出富有小小兵主題配色的佈告欄，上頭有各科的週考表，提醒著大家記得努力準備考試！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1"/>
              <w:spacing w:line="288.0000000000000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</w:rPr>
              <w:drawing>
                <wp:inline distB="114300" distT="114300" distL="114300" distR="114300">
                  <wp:extent cx="5731200" cy="7645400"/>
                  <wp:effectExtent b="0" l="0" r="0" t="0"/>
                  <wp:docPr id="9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200" cy="764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DFKai-SB"/>
  <w:font w:name="Arial Unicode MS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pPr>
      <w:widowControl w:val="0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1" w:customStyle="1">
    <w:name w:val="表格格線1"/>
    <w:basedOn w:val="a1"/>
    <w:next w:val="a3"/>
    <w:uiPriority w:val="59"/>
    <w:rsid w:val="00455448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table" w:styleId="a3">
    <w:name w:val="Table Grid"/>
    <w:basedOn w:val="a1"/>
    <w:uiPriority w:val="39"/>
    <w:rsid w:val="00455448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4">
    <w:name w:val="header"/>
    <w:basedOn w:val="a"/>
    <w:link w:val="a5"/>
    <w:uiPriority w:val="99"/>
    <w:unhideWhenUsed w:val="1"/>
    <w:rsid w:val="001A35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 w:customStyle="1">
    <w:name w:val="頁首 字元"/>
    <w:basedOn w:val="a0"/>
    <w:link w:val="a4"/>
    <w:uiPriority w:val="99"/>
    <w:rsid w:val="001A35C8"/>
    <w:rPr>
      <w:sz w:val="20"/>
      <w:szCs w:val="20"/>
    </w:rPr>
  </w:style>
  <w:style w:type="paragraph" w:styleId="a6">
    <w:name w:val="footer"/>
    <w:basedOn w:val="a"/>
    <w:link w:val="a7"/>
    <w:uiPriority w:val="99"/>
    <w:unhideWhenUsed w:val="1"/>
    <w:rsid w:val="001A35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 w:customStyle="1">
    <w:name w:val="頁尾 字元"/>
    <w:basedOn w:val="a0"/>
    <w:link w:val="a6"/>
    <w:uiPriority w:val="99"/>
    <w:rsid w:val="001A35C8"/>
    <w:rPr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jpg"/><Relationship Id="rId10" Type="http://schemas.openxmlformats.org/officeDocument/2006/relationships/image" Target="media/image2.jpg"/><Relationship Id="rId13" Type="http://schemas.openxmlformats.org/officeDocument/2006/relationships/image" Target="media/image8.jpg"/><Relationship Id="rId12" Type="http://schemas.openxmlformats.org/officeDocument/2006/relationships/image" Target="media/image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jpg"/><Relationship Id="rId8" Type="http://schemas.openxmlformats.org/officeDocument/2006/relationships/image" Target="media/image7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WaNnldQhd/4nQjAJhtt41IfwpQ==">CgMxLjAaMAoBMBIrCikIB0IlChFRdWF0dHJvY2VudG8gU2FucxIQQXJpYWwgVW5pY29kZSBNUxowCgExEisKKQgHQiUKEVF1YXR0cm9jZW50byBTYW5zEhBBcmlhbCBVbmljb2RlIE1TGiQKATISHwodCAdCGQoFQXJpbW8SEEFyaWFsIFVuaWNvZGUgTVMaJAoBMxIfCh0IB0IZCgVBcmltbxIQQXJpYWwgVW5pY29kZSBNUzgAciExVDRqN1pOd0U0azEzTkt5MW9McFhwMWFrZ1o4cE9GNU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2019-07-17T01:39:00Z</dcterms:created>
  <dc:creator>Administrator</dc:creator>
</cp:coreProperties>
</file>