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-282949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AB1EEC">
        <w:rPr>
          <w:rFonts w:ascii="華康魏碑體" w:eastAsia="華康魏碑體" w:hint="eastAsia"/>
          <w:sz w:val="32"/>
          <w:szCs w:val="32"/>
        </w:rPr>
        <w:t>_____</w:t>
      </w:r>
      <w:bookmarkStart w:id="0" w:name="_GoBack"/>
      <w:bookmarkEnd w:id="0"/>
      <w:r w:rsidR="00857967" w:rsidRPr="00857967">
        <w:rPr>
          <w:rFonts w:ascii="華康魏碑體" w:eastAsia="華康魏碑體" w:hint="eastAsia"/>
          <w:sz w:val="32"/>
          <w:szCs w:val="32"/>
        </w:rPr>
        <w:t>學年度多元表現-</w:t>
      </w:r>
      <w:r w:rsidR="000D3407">
        <w:rPr>
          <w:rFonts w:ascii="華康魏碑體" w:eastAsia="華康魏碑體" w:hint="eastAsia"/>
          <w:sz w:val="32"/>
          <w:szCs w:val="32"/>
        </w:rPr>
        <w:t>團體活動時間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0D340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0D3407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團體活動時間證明人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5A6580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0D340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社團、班週會</w:t>
            </w:r>
            <w:r w:rsidR="00EC0250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、校外教學</w:t>
            </w:r>
            <w:r w:rsidR="000D340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857967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社團指導老師、導師</w:t>
            </w:r>
            <w:r w:rsidR="00A35C0B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、單位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0D3407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0D3407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CB" w:rsidRDefault="00BB4FCB" w:rsidP="000D3407">
      <w:r>
        <w:separator/>
      </w:r>
    </w:p>
  </w:endnote>
  <w:endnote w:type="continuationSeparator" w:id="0">
    <w:p w:rsidR="00BB4FCB" w:rsidRDefault="00BB4FCB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CB" w:rsidRDefault="00BB4FCB" w:rsidP="000D3407">
      <w:r>
        <w:separator/>
      </w:r>
    </w:p>
  </w:footnote>
  <w:footnote w:type="continuationSeparator" w:id="0">
    <w:p w:rsidR="00BB4FCB" w:rsidRDefault="00BB4FCB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A6580"/>
    <w:rsid w:val="00857967"/>
    <w:rsid w:val="00A35C0B"/>
    <w:rsid w:val="00AB1EEC"/>
    <w:rsid w:val="00BB4FCB"/>
    <w:rsid w:val="00E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16</cp:revision>
  <dcterms:created xsi:type="dcterms:W3CDTF">2020-05-14T01:06:00Z</dcterms:created>
  <dcterms:modified xsi:type="dcterms:W3CDTF">2021-03-05T07:45:00Z</dcterms:modified>
</cp:coreProperties>
</file>