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6406F1" w:rsidRDefault="0024347D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6406F1">
        <w:rPr>
          <w:rFonts w:ascii="標楷體" w:eastAsia="標楷體" w:hint="eastAsia"/>
          <w:b/>
          <w:bCs/>
          <w:color w:val="FF0000"/>
          <w:sz w:val="28"/>
          <w:szCs w:val="28"/>
        </w:rPr>
        <w:t>本校</w:t>
      </w:r>
      <w:r w:rsidR="006406F1" w:rsidRPr="006406F1">
        <w:rPr>
          <w:rFonts w:ascii="標楷體" w:eastAsia="標楷體" w:hint="eastAsia"/>
          <w:b/>
          <w:bCs/>
          <w:color w:val="FF0000"/>
          <w:sz w:val="28"/>
          <w:szCs w:val="28"/>
        </w:rPr>
        <w:t>參加</w:t>
      </w:r>
      <w:r w:rsidR="006406F1" w:rsidRPr="006406F1">
        <w:rPr>
          <w:rFonts w:ascii="標楷體" w:eastAsia="標楷體" w:hAnsi="標楷體" w:hint="eastAsia"/>
          <w:b/>
          <w:color w:val="FF0000"/>
          <w:sz w:val="28"/>
          <w:szCs w:val="28"/>
        </w:rPr>
        <w:t>全國高級中等學校讀書心得寫作比賽優勝</w:t>
      </w:r>
      <w:r w:rsidRPr="006406F1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6406F1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="0094174A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6406F1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30</w:t>
      </w:r>
      <w:r w:rsidR="006C27AC" w:rsidRPr="006406F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6406F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2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6406F1" w:rsidRDefault="00DC646D" w:rsidP="006406F1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6406F1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6406F1" w:rsidRPr="006406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高二</w:t>
            </w:r>
            <w:proofErr w:type="gramStart"/>
            <w:r w:rsidR="006406F1" w:rsidRPr="006406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勇班陳</w:t>
            </w:r>
            <w:proofErr w:type="gramEnd"/>
            <w:r w:rsidR="006406F1" w:rsidRPr="006406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是</w:t>
            </w:r>
            <w:proofErr w:type="gramStart"/>
            <w:r w:rsidR="006406F1" w:rsidRPr="006406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祈</w:t>
            </w:r>
            <w:proofErr w:type="gramEnd"/>
            <w:r w:rsidR="006406F1" w:rsidRPr="006406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榮獲台北區高二組甲等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E097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406F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406F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406F1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097E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2012-05-30T12:43:00Z</dcterms:modified>
</cp:coreProperties>
</file>